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F8B" w:rsidRPr="007A10A9" w:rsidRDefault="00666B39">
      <w:pPr>
        <w:rPr>
          <w:rFonts w:ascii="Agenda-Bold" w:hAnsi="Agenda-Bold"/>
          <w:sz w:val="36"/>
          <w:szCs w:val="36"/>
        </w:rPr>
      </w:pPr>
      <w:r w:rsidRPr="007A10A9">
        <w:rPr>
          <w:rFonts w:ascii="Agenda-Bold" w:hAnsi="Agenda-Bold"/>
          <w:sz w:val="36"/>
          <w:szCs w:val="36"/>
        </w:rPr>
        <w:t>Student Learning Outcomes</w:t>
      </w:r>
      <w:r w:rsidR="00CB16B5" w:rsidRPr="007A10A9">
        <w:rPr>
          <w:rFonts w:ascii="Agenda-Bold" w:hAnsi="Agenda-Bold"/>
          <w:sz w:val="36"/>
          <w:szCs w:val="36"/>
        </w:rPr>
        <w:t xml:space="preserve"> Review Sheet</w:t>
      </w:r>
      <w:r w:rsidR="00E65662" w:rsidRPr="007A10A9">
        <w:rPr>
          <w:rFonts w:ascii="Agenda-Bold" w:hAnsi="Agenda-Bold"/>
          <w:sz w:val="36"/>
          <w:szCs w:val="36"/>
        </w:rPr>
        <w:t xml:space="preserve"> </w:t>
      </w:r>
    </w:p>
    <w:p w:rsidR="00CB16B5" w:rsidRPr="00CB16B5" w:rsidRDefault="00666B39">
      <w:pPr>
        <w:rPr>
          <w:b/>
          <w:sz w:val="28"/>
        </w:rPr>
      </w:pPr>
      <w:r w:rsidRPr="007A10A9">
        <w:rPr>
          <w:rFonts w:ascii="Agenda-Bold" w:hAnsi="Agenda-Bold"/>
          <w:sz w:val="28"/>
        </w:rPr>
        <w:t>Department</w:t>
      </w:r>
      <w:r w:rsidR="00CB16B5" w:rsidRPr="00CB16B5">
        <w:rPr>
          <w:b/>
          <w:sz w:val="28"/>
        </w:rPr>
        <w:t>_______________________________________________________</w:t>
      </w:r>
    </w:p>
    <w:p w:rsidR="00E65662" w:rsidRPr="007A10A9" w:rsidRDefault="00666B39" w:rsidP="00E65662">
      <w:pPr>
        <w:spacing w:after="0"/>
        <w:rPr>
          <w:rFonts w:ascii="Agenda-Bold" w:hAnsi="Agenda-Bold"/>
          <w:sz w:val="28"/>
        </w:rPr>
      </w:pPr>
      <w:proofErr w:type="gramStart"/>
      <w:r w:rsidRPr="007A10A9">
        <w:rPr>
          <w:rFonts w:ascii="Agenda-Bold" w:hAnsi="Agenda-Bold"/>
          <w:sz w:val="28"/>
        </w:rPr>
        <w:t>Overall?</w:t>
      </w:r>
      <w:proofErr w:type="gramEnd"/>
      <w:r w:rsidRPr="007A10A9">
        <w:rPr>
          <w:rFonts w:ascii="Agenda-Bold" w:hAnsi="Agenda-Bold"/>
          <w:sz w:val="28"/>
        </w:rPr>
        <w:t xml:space="preserve"> </w:t>
      </w:r>
      <w:r w:rsidR="007A10A9">
        <w:rPr>
          <w:rFonts w:ascii="Agenda-Bold" w:hAnsi="Agenda-Bold"/>
          <w:sz w:val="28"/>
        </w:rPr>
        <w:t xml:space="preserve"> </w:t>
      </w:r>
      <w:proofErr w:type="gramStart"/>
      <w:r w:rsidRPr="007A10A9">
        <w:rPr>
          <w:rFonts w:ascii="Agenda-Bold" w:hAnsi="Agenda-Bold"/>
          <w:sz w:val="28"/>
        </w:rPr>
        <w:t>Or</w:t>
      </w:r>
      <w:proofErr w:type="gramEnd"/>
      <w:r w:rsidRPr="007A10A9">
        <w:rPr>
          <w:rFonts w:ascii="Agenda-Bold" w:hAnsi="Agenda-Bold"/>
          <w:sz w:val="28"/>
        </w:rPr>
        <w:t xml:space="preserve"> for each objective, ci</w:t>
      </w:r>
      <w:r w:rsidR="00E65662" w:rsidRPr="007A10A9">
        <w:rPr>
          <w:rFonts w:ascii="Agenda-Bold" w:hAnsi="Agenda-Bold"/>
          <w:sz w:val="28"/>
        </w:rPr>
        <w:t xml:space="preserve">rcle how well each criteria is met. </w:t>
      </w:r>
    </w:p>
    <w:p w:rsidR="00666B39" w:rsidRDefault="00666B39" w:rsidP="00E65662">
      <w:pPr>
        <w:spacing w:after="0"/>
        <w:rPr>
          <w:b/>
          <w:sz w:val="28"/>
        </w:rPr>
      </w:pPr>
    </w:p>
    <w:tbl>
      <w:tblPr>
        <w:tblStyle w:val="LightGrid-Accent4"/>
        <w:tblpPr w:leftFromText="180" w:rightFromText="180" w:vertAnchor="text" w:tblpY="77"/>
        <w:tblW w:w="0" w:type="auto"/>
        <w:tblLook w:val="04A0" w:firstRow="1" w:lastRow="0" w:firstColumn="1" w:lastColumn="0" w:noHBand="0" w:noVBand="1"/>
      </w:tblPr>
      <w:tblGrid>
        <w:gridCol w:w="2778"/>
        <w:gridCol w:w="2455"/>
        <w:gridCol w:w="2727"/>
        <w:gridCol w:w="2781"/>
        <w:gridCol w:w="3875"/>
      </w:tblGrid>
      <w:tr w:rsidR="007F6982" w:rsidTr="00F370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E90EFC" w:rsidRPr="00E90EFC" w:rsidRDefault="00E90EFC" w:rsidP="00E90EFC">
            <w:pPr>
              <w:rPr>
                <w:b w:val="0"/>
                <w:sz w:val="24"/>
                <w:szCs w:val="24"/>
              </w:rPr>
            </w:pPr>
            <w:r w:rsidRPr="00E90EFC">
              <w:rPr>
                <w:b w:val="0"/>
                <w:sz w:val="24"/>
                <w:szCs w:val="24"/>
              </w:rPr>
              <w:t>Criteria</w:t>
            </w:r>
          </w:p>
        </w:tc>
        <w:tc>
          <w:tcPr>
            <w:tcW w:w="1754" w:type="dxa"/>
          </w:tcPr>
          <w:p w:rsidR="00E90EFC" w:rsidRPr="00E90EFC" w:rsidRDefault="00E90EFC" w:rsidP="00E90E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E90EFC">
              <w:rPr>
                <w:b w:val="0"/>
                <w:sz w:val="24"/>
                <w:szCs w:val="24"/>
              </w:rPr>
              <w:t>3 Above target</w:t>
            </w:r>
          </w:p>
        </w:tc>
        <w:tc>
          <w:tcPr>
            <w:tcW w:w="2727" w:type="dxa"/>
          </w:tcPr>
          <w:p w:rsidR="00E90EFC" w:rsidRPr="00E90EFC" w:rsidRDefault="00E90EFC" w:rsidP="00E90E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E90EFC">
              <w:rPr>
                <w:b w:val="0"/>
                <w:sz w:val="24"/>
                <w:szCs w:val="24"/>
              </w:rPr>
              <w:t>2 Target</w:t>
            </w:r>
            <w:r w:rsidR="00D01442">
              <w:rPr>
                <w:b w:val="0"/>
                <w:sz w:val="24"/>
                <w:szCs w:val="24"/>
              </w:rPr>
              <w:t>—meet expectation/satisfactory</w:t>
            </w:r>
          </w:p>
        </w:tc>
        <w:tc>
          <w:tcPr>
            <w:tcW w:w="2861" w:type="dxa"/>
          </w:tcPr>
          <w:p w:rsidR="00E90EFC" w:rsidRPr="00E90EFC" w:rsidRDefault="00E90EFC" w:rsidP="00E90E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E90EFC">
              <w:rPr>
                <w:b w:val="0"/>
                <w:sz w:val="24"/>
                <w:szCs w:val="24"/>
              </w:rPr>
              <w:t xml:space="preserve">1 Approaching Target </w:t>
            </w:r>
          </w:p>
        </w:tc>
        <w:tc>
          <w:tcPr>
            <w:tcW w:w="4168" w:type="dxa"/>
          </w:tcPr>
          <w:p w:rsidR="00E90EFC" w:rsidRPr="00E90EFC" w:rsidRDefault="00E90EFC" w:rsidP="00E90E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E90EFC">
              <w:rPr>
                <w:b w:val="0"/>
                <w:sz w:val="24"/>
                <w:szCs w:val="24"/>
              </w:rPr>
              <w:t>Notes</w:t>
            </w:r>
          </w:p>
        </w:tc>
      </w:tr>
      <w:tr w:rsidR="00C34E55" w:rsidTr="00F37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E90EFC" w:rsidRPr="007A10A9" w:rsidRDefault="00E90EFC" w:rsidP="00E90EFC">
            <w:pPr>
              <w:rPr>
                <w:sz w:val="24"/>
                <w:szCs w:val="24"/>
              </w:rPr>
            </w:pPr>
            <w:r w:rsidRPr="007A10A9">
              <w:rPr>
                <w:sz w:val="24"/>
                <w:szCs w:val="24"/>
              </w:rPr>
              <w:t>Clarity</w:t>
            </w:r>
          </w:p>
        </w:tc>
        <w:tc>
          <w:tcPr>
            <w:tcW w:w="1754" w:type="dxa"/>
          </w:tcPr>
          <w:p w:rsidR="00E90EFC" w:rsidRPr="007A10A9" w:rsidRDefault="00E90EFC" w:rsidP="00666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da-Bold" w:hAnsi="Agenda-Bold"/>
                <w:sz w:val="24"/>
                <w:szCs w:val="24"/>
              </w:rPr>
            </w:pPr>
            <w:r w:rsidRPr="007A10A9">
              <w:rPr>
                <w:rFonts w:ascii="Agenda-Bold" w:hAnsi="Agenda-Bold"/>
                <w:sz w:val="24"/>
                <w:szCs w:val="24"/>
              </w:rPr>
              <w:t xml:space="preserve">Very clear: Anyone in or out of </w:t>
            </w:r>
            <w:r w:rsidR="00666B39" w:rsidRPr="007A10A9">
              <w:rPr>
                <w:rFonts w:ascii="Agenda-Bold" w:hAnsi="Agenda-Bold"/>
                <w:sz w:val="24"/>
                <w:szCs w:val="24"/>
              </w:rPr>
              <w:t>the discipline</w:t>
            </w:r>
            <w:r w:rsidRPr="007A10A9">
              <w:rPr>
                <w:rFonts w:ascii="Agenda-Bold" w:hAnsi="Agenda-Bold"/>
                <w:sz w:val="24"/>
                <w:szCs w:val="24"/>
              </w:rPr>
              <w:t xml:space="preserve"> could understand</w:t>
            </w:r>
          </w:p>
        </w:tc>
        <w:tc>
          <w:tcPr>
            <w:tcW w:w="2727" w:type="dxa"/>
          </w:tcPr>
          <w:p w:rsidR="00E90EFC" w:rsidRPr="007A10A9" w:rsidRDefault="00E90EFC" w:rsidP="00E90E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da-Bold" w:hAnsi="Agenda-Bold"/>
                <w:sz w:val="24"/>
                <w:szCs w:val="24"/>
              </w:rPr>
            </w:pPr>
            <w:r w:rsidRPr="007A10A9">
              <w:rPr>
                <w:rFonts w:ascii="Agenda-Bold" w:hAnsi="Agenda-Bold"/>
                <w:sz w:val="24"/>
                <w:szCs w:val="24"/>
              </w:rPr>
              <w:t xml:space="preserve"> </w:t>
            </w:r>
            <w:proofErr w:type="gramStart"/>
            <w:r w:rsidRPr="007A10A9">
              <w:rPr>
                <w:rFonts w:ascii="Agenda-Bold" w:hAnsi="Agenda-Bold"/>
                <w:sz w:val="24"/>
                <w:szCs w:val="24"/>
              </w:rPr>
              <w:t>Somewhat clear.</w:t>
            </w:r>
            <w:proofErr w:type="gramEnd"/>
            <w:r w:rsidRPr="007A10A9">
              <w:rPr>
                <w:rFonts w:ascii="Agenda-Bold" w:hAnsi="Agenda-Bold"/>
                <w:sz w:val="24"/>
                <w:szCs w:val="24"/>
              </w:rPr>
              <w:t xml:space="preserve">  Reader might need additional information to understand.</w:t>
            </w:r>
          </w:p>
        </w:tc>
        <w:tc>
          <w:tcPr>
            <w:tcW w:w="2861" w:type="dxa"/>
          </w:tcPr>
          <w:p w:rsidR="00E90EFC" w:rsidRPr="007A10A9" w:rsidRDefault="00E90EFC" w:rsidP="00666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da-Bold" w:hAnsi="Agenda-Bold"/>
                <w:sz w:val="24"/>
                <w:szCs w:val="24"/>
              </w:rPr>
            </w:pPr>
            <w:r w:rsidRPr="007A10A9">
              <w:rPr>
                <w:rFonts w:ascii="Agenda-Bold" w:hAnsi="Agenda-Bold"/>
                <w:sz w:val="24"/>
                <w:szCs w:val="24"/>
              </w:rPr>
              <w:t xml:space="preserve"> Not clear. </w:t>
            </w:r>
            <w:r w:rsidR="00666B39" w:rsidRPr="007A10A9">
              <w:rPr>
                <w:rFonts w:ascii="Agenda-Bold" w:hAnsi="Agenda-Bold"/>
                <w:sz w:val="24"/>
                <w:szCs w:val="24"/>
              </w:rPr>
              <w:t xml:space="preserve"> </w:t>
            </w:r>
          </w:p>
        </w:tc>
        <w:tc>
          <w:tcPr>
            <w:tcW w:w="4168" w:type="dxa"/>
          </w:tcPr>
          <w:p w:rsidR="00E90EFC" w:rsidRPr="00E90EFC" w:rsidRDefault="00E90EFC" w:rsidP="00E90E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C34E55" w:rsidTr="00F370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F370F0" w:rsidRDefault="00F370F0" w:rsidP="00F37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Student-centered  </w:t>
            </w:r>
          </w:p>
          <w:p w:rsidR="00F370F0" w:rsidRDefault="00F370F0" w:rsidP="00F370F0">
            <w:pPr>
              <w:rPr>
                <w:sz w:val="24"/>
                <w:szCs w:val="24"/>
              </w:rPr>
            </w:pPr>
          </w:p>
          <w:p w:rsidR="00F370F0" w:rsidRPr="00F370F0" w:rsidRDefault="00F370F0" w:rsidP="00F370F0">
            <w:pPr>
              <w:rPr>
                <w:b w:val="0"/>
                <w:sz w:val="24"/>
                <w:szCs w:val="24"/>
              </w:rPr>
            </w:pPr>
            <w:r w:rsidRPr="00F370F0">
              <w:rPr>
                <w:b w:val="0"/>
                <w:sz w:val="24"/>
                <w:szCs w:val="24"/>
              </w:rPr>
              <w:t>Do the outcomes describe what the program intends for students to know (cognitive), think (affective, attitudinal: or do (behavioral, performance)?</w:t>
            </w:r>
          </w:p>
        </w:tc>
        <w:tc>
          <w:tcPr>
            <w:tcW w:w="1754" w:type="dxa"/>
          </w:tcPr>
          <w:p w:rsidR="00F370F0" w:rsidRPr="007A10A9" w:rsidRDefault="00F370F0" w:rsidP="00F370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genda-Bold" w:hAnsi="Agenda-Bold"/>
                <w:sz w:val="24"/>
                <w:szCs w:val="24"/>
              </w:rPr>
            </w:pPr>
            <w:r w:rsidRPr="007A10A9">
              <w:rPr>
                <w:rFonts w:ascii="Agenda-Bold" w:hAnsi="Agenda-Bold"/>
                <w:sz w:val="24"/>
                <w:szCs w:val="24"/>
              </w:rPr>
              <w:t>Every outcome focuses on what students will know, think, or do (student learning and performance)</w:t>
            </w:r>
          </w:p>
        </w:tc>
        <w:tc>
          <w:tcPr>
            <w:tcW w:w="2727" w:type="dxa"/>
          </w:tcPr>
          <w:p w:rsidR="00F370F0" w:rsidRPr="007A10A9" w:rsidRDefault="00F370F0" w:rsidP="00F370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genda-Bold" w:hAnsi="Agenda-Bold"/>
                <w:sz w:val="24"/>
                <w:szCs w:val="24"/>
              </w:rPr>
            </w:pPr>
            <w:r w:rsidRPr="007A10A9">
              <w:rPr>
                <w:rFonts w:ascii="Agenda-Bold" w:hAnsi="Agenda-Bold"/>
                <w:sz w:val="24"/>
                <w:szCs w:val="24"/>
              </w:rPr>
              <w:t>Most outcomes focuses on what students will know, think, or do (student learning and performance)</w:t>
            </w:r>
          </w:p>
        </w:tc>
        <w:tc>
          <w:tcPr>
            <w:tcW w:w="2861" w:type="dxa"/>
          </w:tcPr>
          <w:p w:rsidR="00F370F0" w:rsidRPr="007A10A9" w:rsidRDefault="00F370F0" w:rsidP="00F370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genda-Bold" w:hAnsi="Agenda-Bold"/>
                <w:sz w:val="24"/>
                <w:szCs w:val="24"/>
              </w:rPr>
            </w:pPr>
            <w:r w:rsidRPr="007A10A9">
              <w:rPr>
                <w:rFonts w:ascii="Agenda-Bold" w:hAnsi="Agenda-Bold"/>
                <w:sz w:val="24"/>
                <w:szCs w:val="24"/>
              </w:rPr>
              <w:t>Focus not on students; may focus on activity/teaching more than student learning and performance</w:t>
            </w:r>
          </w:p>
        </w:tc>
        <w:tc>
          <w:tcPr>
            <w:tcW w:w="4168" w:type="dxa"/>
          </w:tcPr>
          <w:p w:rsidR="00F370F0" w:rsidRPr="00E90EFC" w:rsidRDefault="00F370F0" w:rsidP="00F370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7F6982" w:rsidTr="00F37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F370F0" w:rsidRDefault="00F370F0" w:rsidP="00F370F0">
            <w:pPr>
              <w:rPr>
                <w:sz w:val="24"/>
                <w:szCs w:val="24"/>
              </w:rPr>
            </w:pPr>
            <w:r w:rsidRPr="00E34A28">
              <w:rPr>
                <w:sz w:val="24"/>
                <w:szCs w:val="24"/>
              </w:rPr>
              <w:t>Measurable</w:t>
            </w:r>
          </w:p>
          <w:p w:rsidR="00F370F0" w:rsidRPr="004355CC" w:rsidRDefault="00F370F0" w:rsidP="00F370F0">
            <w:pPr>
              <w:rPr>
                <w:b w:val="0"/>
                <w:sz w:val="24"/>
                <w:szCs w:val="24"/>
              </w:rPr>
            </w:pPr>
          </w:p>
          <w:p w:rsidR="00F370F0" w:rsidRDefault="00F370F0" w:rsidP="00803A71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F370F0" w:rsidRPr="007A10A9" w:rsidRDefault="00803A71" w:rsidP="00F37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da-Bold" w:hAnsi="Agenda-Bold"/>
                <w:sz w:val="24"/>
                <w:szCs w:val="24"/>
              </w:rPr>
            </w:pPr>
            <w:r w:rsidRPr="007A10A9">
              <w:rPr>
                <w:rFonts w:ascii="Agenda-Bold" w:hAnsi="Agenda-Bold"/>
                <w:sz w:val="24"/>
                <w:szCs w:val="24"/>
              </w:rPr>
              <w:t xml:space="preserve">Every outcome </w:t>
            </w:r>
            <w:proofErr w:type="gramStart"/>
            <w:r w:rsidRPr="007A10A9">
              <w:rPr>
                <w:rFonts w:ascii="Agenda-Bold" w:hAnsi="Agenda-Bold"/>
                <w:sz w:val="24"/>
                <w:szCs w:val="24"/>
              </w:rPr>
              <w:t>is stated</w:t>
            </w:r>
            <w:proofErr w:type="gramEnd"/>
            <w:r w:rsidRPr="007A10A9">
              <w:rPr>
                <w:rFonts w:ascii="Agenda-Bold" w:hAnsi="Agenda-Bold"/>
                <w:sz w:val="24"/>
                <w:szCs w:val="24"/>
              </w:rPr>
              <w:t xml:space="preserve"> in terms of measurable knowledge, skills, or behaviors. </w:t>
            </w:r>
          </w:p>
          <w:p w:rsidR="00F370F0" w:rsidRPr="007A10A9" w:rsidRDefault="00F370F0" w:rsidP="00F37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da-Bold" w:hAnsi="Agenda-Bold"/>
                <w:sz w:val="24"/>
                <w:szCs w:val="24"/>
              </w:rPr>
            </w:pPr>
          </w:p>
        </w:tc>
        <w:tc>
          <w:tcPr>
            <w:tcW w:w="2727" w:type="dxa"/>
          </w:tcPr>
          <w:p w:rsidR="00F370F0" w:rsidRPr="007A10A9" w:rsidRDefault="00803A71" w:rsidP="00803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da-Bold" w:hAnsi="Agenda-Bold"/>
                <w:sz w:val="24"/>
                <w:szCs w:val="24"/>
              </w:rPr>
            </w:pPr>
            <w:r w:rsidRPr="007A10A9">
              <w:rPr>
                <w:rFonts w:ascii="Agenda-Bold" w:hAnsi="Agenda-Bold"/>
                <w:sz w:val="24"/>
                <w:szCs w:val="24"/>
              </w:rPr>
              <w:t xml:space="preserve">Most outcomes </w:t>
            </w:r>
            <w:proofErr w:type="gramStart"/>
            <w:r w:rsidRPr="007A10A9">
              <w:rPr>
                <w:rFonts w:ascii="Agenda-Bold" w:hAnsi="Agenda-Bold"/>
                <w:sz w:val="24"/>
                <w:szCs w:val="24"/>
              </w:rPr>
              <w:t>were stated</w:t>
            </w:r>
            <w:proofErr w:type="gramEnd"/>
            <w:r w:rsidRPr="007A10A9">
              <w:rPr>
                <w:rFonts w:ascii="Agenda-Bold" w:hAnsi="Agenda-Bold"/>
                <w:sz w:val="24"/>
                <w:szCs w:val="24"/>
              </w:rPr>
              <w:t xml:space="preserve"> in terms of measurable knowledge, skills, or behaviors.</w:t>
            </w:r>
          </w:p>
        </w:tc>
        <w:tc>
          <w:tcPr>
            <w:tcW w:w="2861" w:type="dxa"/>
          </w:tcPr>
          <w:p w:rsidR="00F370F0" w:rsidRPr="007A10A9" w:rsidRDefault="00803A71" w:rsidP="00803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da-Bold" w:hAnsi="Agenda-Bold"/>
                <w:sz w:val="24"/>
                <w:szCs w:val="24"/>
              </w:rPr>
            </w:pPr>
            <w:r w:rsidRPr="007A10A9">
              <w:rPr>
                <w:rFonts w:ascii="Agenda-Bold" w:hAnsi="Agenda-Bold"/>
                <w:sz w:val="24"/>
                <w:szCs w:val="24"/>
              </w:rPr>
              <w:t>Outcomes were too broad</w:t>
            </w:r>
            <w:proofErr w:type="gramStart"/>
            <w:r w:rsidRPr="007A10A9">
              <w:rPr>
                <w:rFonts w:ascii="Agenda-Bold" w:hAnsi="Agenda-Bold"/>
                <w:sz w:val="24"/>
                <w:szCs w:val="24"/>
              </w:rPr>
              <w:t>;</w:t>
            </w:r>
            <w:proofErr w:type="gramEnd"/>
            <w:r w:rsidRPr="007A10A9">
              <w:rPr>
                <w:rFonts w:ascii="Agenda-Bold" w:hAnsi="Agenda-Bold"/>
                <w:sz w:val="24"/>
                <w:szCs w:val="24"/>
              </w:rPr>
              <w:t xml:space="preserve"> not stated in terms of measurable knowledge, skills or behaviors.</w:t>
            </w:r>
          </w:p>
        </w:tc>
        <w:tc>
          <w:tcPr>
            <w:tcW w:w="4168" w:type="dxa"/>
          </w:tcPr>
          <w:p w:rsidR="00F370F0" w:rsidRPr="00E90EFC" w:rsidRDefault="00F370F0" w:rsidP="00F37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C34E55" w:rsidTr="00F370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F370F0" w:rsidRDefault="00F370F0" w:rsidP="00F370F0">
            <w:pPr>
              <w:rPr>
                <w:sz w:val="24"/>
                <w:szCs w:val="24"/>
              </w:rPr>
            </w:pPr>
            <w:r w:rsidRPr="00E34A28">
              <w:rPr>
                <w:sz w:val="24"/>
                <w:szCs w:val="24"/>
              </w:rPr>
              <w:t>Meaningful</w:t>
            </w:r>
          </w:p>
          <w:p w:rsidR="00F370F0" w:rsidRDefault="00F370F0" w:rsidP="00F370F0">
            <w:pPr>
              <w:rPr>
                <w:sz w:val="24"/>
                <w:szCs w:val="24"/>
              </w:rPr>
            </w:pPr>
          </w:p>
          <w:p w:rsidR="00111191" w:rsidRPr="00C34E55" w:rsidRDefault="00111191" w:rsidP="00F370F0">
            <w:pPr>
              <w:rPr>
                <w:b w:val="0"/>
                <w:sz w:val="24"/>
                <w:szCs w:val="24"/>
              </w:rPr>
            </w:pPr>
            <w:r w:rsidRPr="00C34E55">
              <w:rPr>
                <w:b w:val="0"/>
                <w:sz w:val="24"/>
                <w:szCs w:val="24"/>
              </w:rPr>
              <w:t>Connection between the outcomes and the overall program goal</w:t>
            </w:r>
          </w:p>
          <w:p w:rsidR="00111191" w:rsidRDefault="00111191" w:rsidP="00F370F0">
            <w:pPr>
              <w:rPr>
                <w:sz w:val="24"/>
                <w:szCs w:val="24"/>
              </w:rPr>
            </w:pPr>
          </w:p>
          <w:p w:rsidR="00F370F0" w:rsidRDefault="00F370F0" w:rsidP="00F370F0">
            <w:pPr>
              <w:rPr>
                <w:sz w:val="24"/>
                <w:szCs w:val="24"/>
              </w:rPr>
            </w:pPr>
          </w:p>
          <w:p w:rsidR="00F370F0" w:rsidRDefault="00F370F0" w:rsidP="00F37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Appropriate—meaningful for students to learn in the program</w:t>
            </w:r>
          </w:p>
          <w:p w:rsidR="00111191" w:rsidRPr="00E34A28" w:rsidRDefault="00111191" w:rsidP="00F370F0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862B78" w:rsidRPr="007A10A9" w:rsidRDefault="00F370F0" w:rsidP="00862B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genda-Bold" w:hAnsi="Agenda-Bold"/>
                <w:sz w:val="24"/>
                <w:szCs w:val="24"/>
              </w:rPr>
            </w:pPr>
            <w:r w:rsidRPr="007A10A9">
              <w:rPr>
                <w:rFonts w:ascii="Agenda-Bold" w:hAnsi="Agenda-Bold"/>
                <w:sz w:val="24"/>
                <w:szCs w:val="24"/>
              </w:rPr>
              <w:lastRenderedPageBreak/>
              <w:t xml:space="preserve">It is clear </w:t>
            </w:r>
            <w:r w:rsidR="00862B78" w:rsidRPr="007A10A9">
              <w:rPr>
                <w:rFonts w:ascii="Agenda-Bold" w:hAnsi="Agenda-Bold"/>
                <w:sz w:val="24"/>
                <w:szCs w:val="24"/>
              </w:rPr>
              <w:t xml:space="preserve">why every </w:t>
            </w:r>
            <w:r w:rsidR="00111191" w:rsidRPr="007A10A9">
              <w:rPr>
                <w:rFonts w:ascii="Agenda-Bold" w:hAnsi="Agenda-Bold"/>
                <w:sz w:val="24"/>
                <w:szCs w:val="24"/>
              </w:rPr>
              <w:t xml:space="preserve">outcome </w:t>
            </w:r>
            <w:r w:rsidR="00862B78" w:rsidRPr="007A10A9">
              <w:rPr>
                <w:rFonts w:ascii="Agenda-Bold" w:hAnsi="Agenda-Bold"/>
                <w:sz w:val="24"/>
                <w:szCs w:val="24"/>
              </w:rPr>
              <w:t xml:space="preserve">is </w:t>
            </w:r>
            <w:r w:rsidR="00C34E55" w:rsidRPr="007A10A9">
              <w:rPr>
                <w:rFonts w:ascii="Agenda-Bold" w:hAnsi="Agenda-Bold"/>
                <w:sz w:val="24"/>
                <w:szCs w:val="24"/>
              </w:rPr>
              <w:t>critical to the program.</w:t>
            </w:r>
          </w:p>
          <w:p w:rsidR="00862B78" w:rsidRPr="007A10A9" w:rsidRDefault="00862B78" w:rsidP="00862B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genda-Bold" w:hAnsi="Agenda-Bold"/>
                <w:sz w:val="24"/>
                <w:szCs w:val="24"/>
              </w:rPr>
            </w:pPr>
          </w:p>
          <w:p w:rsidR="00F370F0" w:rsidRPr="007A10A9" w:rsidRDefault="00862B78" w:rsidP="00862B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genda-Bold" w:hAnsi="Agenda-Bold"/>
                <w:sz w:val="24"/>
                <w:szCs w:val="24"/>
              </w:rPr>
            </w:pPr>
            <w:proofErr w:type="gramStart"/>
            <w:r w:rsidRPr="007A10A9">
              <w:rPr>
                <w:rFonts w:ascii="Agenda-Bold" w:hAnsi="Agenda-Bold"/>
                <w:sz w:val="24"/>
                <w:szCs w:val="24"/>
              </w:rPr>
              <w:t xml:space="preserve">People within and outside the discipline could understand </w:t>
            </w:r>
            <w:r w:rsidRPr="007A10A9">
              <w:rPr>
                <w:rFonts w:ascii="Agenda-Bold" w:hAnsi="Agenda-Bold"/>
                <w:sz w:val="24"/>
                <w:szCs w:val="24"/>
              </w:rPr>
              <w:lastRenderedPageBreak/>
              <w:t xml:space="preserve">how each outcome </w:t>
            </w:r>
            <w:r w:rsidR="00111191" w:rsidRPr="007A10A9">
              <w:rPr>
                <w:rFonts w:ascii="Agenda-Bold" w:hAnsi="Agenda-Bold"/>
                <w:sz w:val="24"/>
                <w:szCs w:val="24"/>
              </w:rPr>
              <w:t>contribute</w:t>
            </w:r>
            <w:r w:rsidRPr="007A10A9">
              <w:rPr>
                <w:rFonts w:ascii="Agenda-Bold" w:hAnsi="Agenda-Bold"/>
                <w:sz w:val="24"/>
                <w:szCs w:val="24"/>
              </w:rPr>
              <w:t>s</w:t>
            </w:r>
            <w:r w:rsidR="00F370F0" w:rsidRPr="007A10A9">
              <w:rPr>
                <w:rFonts w:ascii="Agenda-Bold" w:hAnsi="Agenda-Bold"/>
                <w:sz w:val="24"/>
                <w:szCs w:val="24"/>
              </w:rPr>
              <w:t xml:space="preserve"> to the overall program goal.</w:t>
            </w:r>
            <w:proofErr w:type="gramEnd"/>
            <w:r w:rsidR="00F370F0" w:rsidRPr="007A10A9">
              <w:rPr>
                <w:rFonts w:ascii="Agenda-Bold" w:hAnsi="Agenda-Bold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</w:tcPr>
          <w:p w:rsidR="00F370F0" w:rsidRPr="007A10A9" w:rsidRDefault="00862B78" w:rsidP="00C34E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genda-Bold" w:hAnsi="Agenda-Bold"/>
                <w:sz w:val="24"/>
                <w:szCs w:val="24"/>
              </w:rPr>
            </w:pPr>
            <w:r w:rsidRPr="007A10A9">
              <w:rPr>
                <w:rFonts w:ascii="Agenda-Bold" w:hAnsi="Agenda-Bold"/>
                <w:sz w:val="24"/>
                <w:szCs w:val="24"/>
              </w:rPr>
              <w:lastRenderedPageBreak/>
              <w:t xml:space="preserve">It is clear </w:t>
            </w:r>
            <w:r w:rsidR="00C34E55" w:rsidRPr="007A10A9">
              <w:rPr>
                <w:rFonts w:ascii="Agenda-Bold" w:hAnsi="Agenda-Bold"/>
                <w:sz w:val="24"/>
                <w:szCs w:val="24"/>
              </w:rPr>
              <w:t>why</w:t>
            </w:r>
            <w:r w:rsidRPr="007A10A9">
              <w:rPr>
                <w:rFonts w:ascii="Agenda-Bold" w:hAnsi="Agenda-Bold"/>
                <w:sz w:val="24"/>
                <w:szCs w:val="24"/>
              </w:rPr>
              <w:t xml:space="preserve"> most outcomes </w:t>
            </w:r>
            <w:r w:rsidR="00C34E55" w:rsidRPr="007A10A9">
              <w:rPr>
                <w:rFonts w:ascii="Agenda-Bold" w:hAnsi="Agenda-Bold"/>
                <w:sz w:val="24"/>
                <w:szCs w:val="24"/>
              </w:rPr>
              <w:t>are critical to the program.</w:t>
            </w:r>
            <w:r w:rsidR="00F370F0" w:rsidRPr="007A10A9">
              <w:rPr>
                <w:rFonts w:ascii="Agenda-Bold" w:hAnsi="Agenda-Bold"/>
                <w:sz w:val="24"/>
                <w:szCs w:val="24"/>
              </w:rPr>
              <w:t xml:space="preserve"> </w:t>
            </w:r>
          </w:p>
        </w:tc>
        <w:tc>
          <w:tcPr>
            <w:tcW w:w="2861" w:type="dxa"/>
          </w:tcPr>
          <w:p w:rsidR="00F370F0" w:rsidRPr="007A10A9" w:rsidRDefault="00862B78" w:rsidP="00C34E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genda-Bold" w:hAnsi="Agenda-Bold"/>
                <w:sz w:val="24"/>
                <w:szCs w:val="24"/>
              </w:rPr>
            </w:pPr>
            <w:r w:rsidRPr="007A10A9">
              <w:rPr>
                <w:rFonts w:ascii="Agenda-Bold" w:hAnsi="Agenda-Bold"/>
                <w:sz w:val="24"/>
                <w:szCs w:val="24"/>
              </w:rPr>
              <w:t xml:space="preserve"> It is not clear </w:t>
            </w:r>
            <w:r w:rsidR="00C34E55" w:rsidRPr="007A10A9">
              <w:rPr>
                <w:rFonts w:ascii="Agenda-Bold" w:hAnsi="Agenda-Bold"/>
                <w:sz w:val="24"/>
                <w:szCs w:val="24"/>
              </w:rPr>
              <w:t>why the</w:t>
            </w:r>
            <w:r w:rsidRPr="007A10A9">
              <w:rPr>
                <w:rFonts w:ascii="Agenda-Bold" w:hAnsi="Agenda-Bold"/>
                <w:sz w:val="24"/>
                <w:szCs w:val="24"/>
              </w:rPr>
              <w:t xml:space="preserve"> outcomes </w:t>
            </w:r>
            <w:r w:rsidR="00C34E55" w:rsidRPr="007A10A9">
              <w:rPr>
                <w:rFonts w:ascii="Agenda-Bold" w:hAnsi="Agenda-Bold"/>
                <w:sz w:val="24"/>
                <w:szCs w:val="24"/>
              </w:rPr>
              <w:t>are included.</w:t>
            </w:r>
          </w:p>
        </w:tc>
        <w:tc>
          <w:tcPr>
            <w:tcW w:w="4168" w:type="dxa"/>
          </w:tcPr>
          <w:p w:rsidR="00F370F0" w:rsidRPr="00E90EFC" w:rsidRDefault="00F370F0" w:rsidP="00F370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C34E55" w:rsidTr="00F37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F370F0" w:rsidRDefault="00F370F0" w:rsidP="00F370F0">
            <w:pPr>
              <w:rPr>
                <w:sz w:val="24"/>
                <w:szCs w:val="24"/>
              </w:rPr>
            </w:pPr>
            <w:r w:rsidRPr="00E34A28">
              <w:rPr>
                <w:sz w:val="24"/>
                <w:szCs w:val="24"/>
              </w:rPr>
              <w:lastRenderedPageBreak/>
              <w:t>Useful</w:t>
            </w:r>
          </w:p>
          <w:p w:rsidR="00F370F0" w:rsidRDefault="00F370F0" w:rsidP="00F370F0">
            <w:pPr>
              <w:rPr>
                <w:sz w:val="24"/>
                <w:szCs w:val="24"/>
              </w:rPr>
            </w:pPr>
          </w:p>
          <w:p w:rsidR="00F370F0" w:rsidRPr="00E34A28" w:rsidRDefault="00F370F0" w:rsidP="00F37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the outcome be used to make decisions on how to improve the program?</w:t>
            </w:r>
          </w:p>
        </w:tc>
        <w:tc>
          <w:tcPr>
            <w:tcW w:w="1754" w:type="dxa"/>
          </w:tcPr>
          <w:p w:rsidR="00F370F0" w:rsidRPr="007A10A9" w:rsidRDefault="00C34E55" w:rsidP="007F69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da-Bold" w:hAnsi="Agenda-Bold"/>
                <w:sz w:val="24"/>
                <w:szCs w:val="24"/>
              </w:rPr>
            </w:pPr>
            <w:r w:rsidRPr="007A10A9">
              <w:rPr>
                <w:rFonts w:ascii="Agenda-Bold" w:hAnsi="Agenda-Bold"/>
                <w:sz w:val="24"/>
                <w:szCs w:val="24"/>
              </w:rPr>
              <w:t xml:space="preserve">Evidence from every </w:t>
            </w:r>
            <w:proofErr w:type="gramStart"/>
            <w:r w:rsidRPr="007A10A9">
              <w:rPr>
                <w:rFonts w:ascii="Agenda-Bold" w:hAnsi="Agenda-Bold"/>
                <w:sz w:val="24"/>
                <w:szCs w:val="24"/>
              </w:rPr>
              <w:t>outcomes</w:t>
            </w:r>
            <w:proofErr w:type="gramEnd"/>
            <w:r w:rsidRPr="007A10A9">
              <w:rPr>
                <w:rFonts w:ascii="Agenda-Bold" w:hAnsi="Agenda-Bold"/>
                <w:sz w:val="24"/>
                <w:szCs w:val="24"/>
              </w:rPr>
              <w:t xml:space="preserve"> </w:t>
            </w:r>
            <w:r w:rsidR="00F370F0" w:rsidRPr="007A10A9">
              <w:rPr>
                <w:rFonts w:ascii="Agenda-Bold" w:hAnsi="Agenda-Bold"/>
                <w:sz w:val="24"/>
                <w:szCs w:val="24"/>
              </w:rPr>
              <w:t xml:space="preserve">will greatly inform </w:t>
            </w:r>
            <w:r w:rsidRPr="007A10A9">
              <w:rPr>
                <w:rFonts w:ascii="Agenda-Bold" w:hAnsi="Agenda-Bold"/>
                <w:sz w:val="24"/>
                <w:szCs w:val="24"/>
              </w:rPr>
              <w:t>program decision making</w:t>
            </w:r>
            <w:r w:rsidR="00F370F0" w:rsidRPr="007A10A9">
              <w:rPr>
                <w:rFonts w:ascii="Agenda-Bold" w:hAnsi="Agenda-Bold"/>
                <w:sz w:val="24"/>
                <w:szCs w:val="24"/>
              </w:rPr>
              <w:t xml:space="preserve"> an</w:t>
            </w:r>
            <w:r w:rsidR="007F6982" w:rsidRPr="007A10A9">
              <w:rPr>
                <w:rFonts w:ascii="Agenda-Bold" w:hAnsi="Agenda-Bold"/>
                <w:sz w:val="24"/>
                <w:szCs w:val="24"/>
              </w:rPr>
              <w:t>d contribute highly to student</w:t>
            </w:r>
            <w:r w:rsidRPr="007A10A9">
              <w:rPr>
                <w:rFonts w:ascii="Agenda-Bold" w:hAnsi="Agenda-Bold"/>
                <w:sz w:val="24"/>
                <w:szCs w:val="24"/>
              </w:rPr>
              <w:t xml:space="preserve"> </w:t>
            </w:r>
            <w:r w:rsidR="007F6982" w:rsidRPr="007A10A9">
              <w:rPr>
                <w:rFonts w:ascii="Agenda-Bold" w:hAnsi="Agenda-Bold"/>
                <w:sz w:val="24"/>
                <w:szCs w:val="24"/>
              </w:rPr>
              <w:t>performance.</w:t>
            </w:r>
          </w:p>
        </w:tc>
        <w:tc>
          <w:tcPr>
            <w:tcW w:w="2727" w:type="dxa"/>
          </w:tcPr>
          <w:p w:rsidR="00F370F0" w:rsidRPr="007A10A9" w:rsidRDefault="00C34E55" w:rsidP="007F69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da-Bold" w:hAnsi="Agenda-Bold"/>
                <w:sz w:val="24"/>
                <w:szCs w:val="24"/>
              </w:rPr>
            </w:pPr>
            <w:r w:rsidRPr="007A10A9">
              <w:rPr>
                <w:rFonts w:ascii="Agenda-Bold" w:hAnsi="Agenda-Bold"/>
                <w:sz w:val="24"/>
                <w:szCs w:val="24"/>
              </w:rPr>
              <w:t xml:space="preserve">Evidence from </w:t>
            </w:r>
            <w:r w:rsidR="007F6982" w:rsidRPr="007A10A9">
              <w:rPr>
                <w:rFonts w:ascii="Agenda-Bold" w:hAnsi="Agenda-Bold"/>
                <w:sz w:val="24"/>
                <w:szCs w:val="24"/>
              </w:rPr>
              <w:t>most</w:t>
            </w:r>
            <w:r w:rsidRPr="007A10A9">
              <w:rPr>
                <w:rFonts w:ascii="Agenda-Bold" w:hAnsi="Agenda-Bold"/>
                <w:sz w:val="24"/>
                <w:szCs w:val="24"/>
              </w:rPr>
              <w:t xml:space="preserve"> outcomes will inform program decision making an</w:t>
            </w:r>
            <w:r w:rsidR="007F6982" w:rsidRPr="007A10A9">
              <w:rPr>
                <w:rFonts w:ascii="Agenda-Bold" w:hAnsi="Agenda-Bold"/>
                <w:sz w:val="24"/>
                <w:szCs w:val="24"/>
              </w:rPr>
              <w:t>d contribute highly to student performance.</w:t>
            </w:r>
          </w:p>
        </w:tc>
        <w:tc>
          <w:tcPr>
            <w:tcW w:w="2861" w:type="dxa"/>
          </w:tcPr>
          <w:p w:rsidR="00F370F0" w:rsidRPr="007A10A9" w:rsidRDefault="007F6982" w:rsidP="007F69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da-Bold" w:hAnsi="Agenda-Bold"/>
                <w:sz w:val="24"/>
                <w:szCs w:val="24"/>
              </w:rPr>
            </w:pPr>
            <w:proofErr w:type="gramStart"/>
            <w:r w:rsidRPr="007A10A9">
              <w:rPr>
                <w:rFonts w:ascii="Agenda-Bold" w:hAnsi="Agenda-Bold"/>
                <w:sz w:val="24"/>
                <w:szCs w:val="24"/>
              </w:rPr>
              <w:t>Limited evidence that outcomes will inform program decision making and contribute to student performance.</w:t>
            </w:r>
            <w:proofErr w:type="gramEnd"/>
          </w:p>
        </w:tc>
        <w:tc>
          <w:tcPr>
            <w:tcW w:w="4168" w:type="dxa"/>
          </w:tcPr>
          <w:p w:rsidR="00F370F0" w:rsidRPr="00E90EFC" w:rsidRDefault="00F370F0" w:rsidP="00F37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C34E55" w:rsidTr="00F370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F370F0" w:rsidRDefault="00F370F0" w:rsidP="00F370F0">
            <w:pPr>
              <w:rPr>
                <w:sz w:val="24"/>
                <w:szCs w:val="24"/>
              </w:rPr>
            </w:pPr>
            <w:r w:rsidRPr="00E34A28">
              <w:rPr>
                <w:sz w:val="24"/>
                <w:szCs w:val="24"/>
              </w:rPr>
              <w:t>Feasible and Reasonable</w:t>
            </w:r>
          </w:p>
          <w:p w:rsidR="00F370F0" w:rsidRDefault="00F370F0" w:rsidP="00F370F0">
            <w:pPr>
              <w:rPr>
                <w:sz w:val="24"/>
                <w:szCs w:val="24"/>
              </w:rPr>
            </w:pPr>
          </w:p>
          <w:p w:rsidR="00F370F0" w:rsidRDefault="00F370F0" w:rsidP="00F37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Appropriate—within the faculty’s control to effect change</w:t>
            </w:r>
          </w:p>
          <w:p w:rsidR="00F370F0" w:rsidRDefault="00F370F0" w:rsidP="00F370F0">
            <w:pPr>
              <w:rPr>
                <w:sz w:val="24"/>
                <w:szCs w:val="24"/>
              </w:rPr>
            </w:pPr>
          </w:p>
          <w:p w:rsidR="00F370F0" w:rsidRPr="00E34A28" w:rsidRDefault="00F370F0" w:rsidP="00F370F0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F370F0" w:rsidRPr="007A10A9" w:rsidRDefault="007F6982" w:rsidP="007F69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genda-Bold" w:hAnsi="Agenda-Bold"/>
                <w:sz w:val="24"/>
                <w:szCs w:val="24"/>
              </w:rPr>
            </w:pPr>
            <w:r w:rsidRPr="007A10A9">
              <w:rPr>
                <w:rFonts w:ascii="Agenda-Bold" w:hAnsi="Agenda-Bold"/>
                <w:sz w:val="24"/>
                <w:szCs w:val="24"/>
              </w:rPr>
              <w:t>Every outcome appears to be achievable for both students and the program/department.</w:t>
            </w:r>
          </w:p>
        </w:tc>
        <w:tc>
          <w:tcPr>
            <w:tcW w:w="2727" w:type="dxa"/>
          </w:tcPr>
          <w:p w:rsidR="00F370F0" w:rsidRPr="007A10A9" w:rsidRDefault="007F6982" w:rsidP="007F69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genda-Bold" w:hAnsi="Agenda-Bold"/>
                <w:sz w:val="24"/>
                <w:szCs w:val="24"/>
              </w:rPr>
            </w:pPr>
            <w:r w:rsidRPr="007A10A9">
              <w:rPr>
                <w:rFonts w:ascii="Agenda-Bold" w:hAnsi="Agenda-Bold"/>
                <w:sz w:val="24"/>
                <w:szCs w:val="24"/>
              </w:rPr>
              <w:t>Most outcomes appear to be achievable for both students and the program/department.</w:t>
            </w:r>
          </w:p>
        </w:tc>
        <w:tc>
          <w:tcPr>
            <w:tcW w:w="2861" w:type="dxa"/>
          </w:tcPr>
          <w:p w:rsidR="00F370F0" w:rsidRPr="007A10A9" w:rsidRDefault="007F6982" w:rsidP="00F370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genda-Bold" w:hAnsi="Agenda-Bold"/>
                <w:sz w:val="24"/>
                <w:szCs w:val="24"/>
              </w:rPr>
            </w:pPr>
            <w:proofErr w:type="gramStart"/>
            <w:r w:rsidRPr="007A10A9">
              <w:rPr>
                <w:rFonts w:ascii="Agenda-Bold" w:hAnsi="Agenda-Bold"/>
                <w:sz w:val="24"/>
                <w:szCs w:val="24"/>
              </w:rPr>
              <w:t>What the what?</w:t>
            </w:r>
            <w:proofErr w:type="gramEnd"/>
          </w:p>
          <w:p w:rsidR="007F6982" w:rsidRPr="007A10A9" w:rsidRDefault="007F6982" w:rsidP="00F370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genda-Bold" w:hAnsi="Agenda-Bold"/>
                <w:sz w:val="24"/>
                <w:szCs w:val="24"/>
              </w:rPr>
            </w:pPr>
          </w:p>
          <w:p w:rsidR="007F6982" w:rsidRPr="007A10A9" w:rsidRDefault="007F6982" w:rsidP="00F370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genda-Bold" w:hAnsi="Agenda-Bold"/>
                <w:sz w:val="24"/>
                <w:szCs w:val="24"/>
              </w:rPr>
            </w:pPr>
          </w:p>
        </w:tc>
        <w:tc>
          <w:tcPr>
            <w:tcW w:w="4168" w:type="dxa"/>
          </w:tcPr>
          <w:p w:rsidR="00F370F0" w:rsidRPr="00E90EFC" w:rsidRDefault="00F370F0" w:rsidP="00F370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C34E55" w:rsidTr="00F37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F370F0" w:rsidRPr="00E34A28" w:rsidRDefault="00F370F0" w:rsidP="00F370F0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F370F0" w:rsidRPr="00E34A28" w:rsidRDefault="00F370F0" w:rsidP="00F37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727" w:type="dxa"/>
          </w:tcPr>
          <w:p w:rsidR="00F370F0" w:rsidRPr="00E34A28" w:rsidRDefault="00F370F0" w:rsidP="00F37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F370F0" w:rsidRPr="00E34A28" w:rsidRDefault="00F370F0" w:rsidP="00F37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F370F0" w:rsidRPr="00E90EFC" w:rsidRDefault="00F370F0" w:rsidP="00F37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</w:tbl>
    <w:p w:rsidR="00CB16B5" w:rsidRDefault="00CB16B5" w:rsidP="00E90EFC">
      <w:pPr>
        <w:rPr>
          <w:b/>
        </w:rPr>
      </w:pPr>
    </w:p>
    <w:p w:rsidR="00803A71" w:rsidRDefault="00803A71" w:rsidP="00E90EFC">
      <w:pPr>
        <w:rPr>
          <w:b/>
        </w:rPr>
      </w:pPr>
    </w:p>
    <w:p w:rsidR="00803A71" w:rsidRPr="007A10A9" w:rsidRDefault="00803A71" w:rsidP="00E90EFC">
      <w:pPr>
        <w:rPr>
          <w:rFonts w:ascii="Agenda-Bold" w:hAnsi="Agenda-Bold"/>
          <w:u w:val="single"/>
        </w:rPr>
      </w:pPr>
      <w:r w:rsidRPr="007A10A9">
        <w:rPr>
          <w:rFonts w:ascii="Agenda-Bold" w:hAnsi="Agenda-Bold"/>
          <w:u w:val="single"/>
        </w:rPr>
        <w:t>Reflective Questions for Departments: Moving Forward</w:t>
      </w:r>
    </w:p>
    <w:p w:rsidR="00803A71" w:rsidRPr="007A10A9" w:rsidRDefault="00803A71" w:rsidP="00803A71">
      <w:pPr>
        <w:rPr>
          <w:rFonts w:ascii="Agenda-Bold" w:hAnsi="Agenda-Bold"/>
          <w:sz w:val="24"/>
          <w:szCs w:val="24"/>
        </w:rPr>
      </w:pPr>
      <w:r w:rsidRPr="007A10A9">
        <w:rPr>
          <w:rFonts w:ascii="Agenda-Bold" w:hAnsi="Agenda-Bold"/>
          <w:sz w:val="24"/>
          <w:szCs w:val="24"/>
        </w:rPr>
        <w:t xml:space="preserve">Do measures/tools already exist, have clear relevance to objective and data </w:t>
      </w:r>
      <w:proofErr w:type="gramStart"/>
      <w:r w:rsidRPr="007A10A9">
        <w:rPr>
          <w:rFonts w:ascii="Agenda-Bold" w:hAnsi="Agenda-Bold"/>
          <w:sz w:val="24"/>
          <w:szCs w:val="24"/>
        </w:rPr>
        <w:t>is easily accessed</w:t>
      </w:r>
      <w:proofErr w:type="gramEnd"/>
      <w:r w:rsidRPr="007A10A9">
        <w:rPr>
          <w:rFonts w:ascii="Agenda-Bold" w:hAnsi="Agenda-Bold"/>
          <w:sz w:val="24"/>
          <w:szCs w:val="24"/>
        </w:rPr>
        <w:t>?</w:t>
      </w:r>
    </w:p>
    <w:p w:rsidR="00C34E55" w:rsidRDefault="00C34E55" w:rsidP="00C34E55">
      <w:pPr>
        <w:rPr>
          <w:sz w:val="24"/>
          <w:szCs w:val="24"/>
        </w:rPr>
      </w:pPr>
      <w:r>
        <w:rPr>
          <w:sz w:val="24"/>
          <w:szCs w:val="24"/>
        </w:rPr>
        <w:t>Is the outcome important/worthwhile?</w:t>
      </w:r>
    </w:p>
    <w:p w:rsidR="00803A71" w:rsidRPr="00CB16B5" w:rsidRDefault="00803A71" w:rsidP="00E90EFC">
      <w:pPr>
        <w:rPr>
          <w:b/>
        </w:rPr>
      </w:pPr>
      <w:bookmarkStart w:id="0" w:name="_GoBack"/>
      <w:bookmarkEnd w:id="0"/>
    </w:p>
    <w:sectPr w:rsidR="00803A71" w:rsidRPr="00CB16B5" w:rsidSect="00E90EF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da-Regular">
    <w:panose1 w:val="02000603040000020004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da-Bold"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A0E06"/>
    <w:multiLevelType w:val="hybridMultilevel"/>
    <w:tmpl w:val="15E2E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B5"/>
    <w:rsid w:val="00027C26"/>
    <w:rsid w:val="00056F8B"/>
    <w:rsid w:val="000579CF"/>
    <w:rsid w:val="00111191"/>
    <w:rsid w:val="001C03C4"/>
    <w:rsid w:val="001E2182"/>
    <w:rsid w:val="004355CC"/>
    <w:rsid w:val="0055451F"/>
    <w:rsid w:val="00666B39"/>
    <w:rsid w:val="007A10A9"/>
    <w:rsid w:val="007F6982"/>
    <w:rsid w:val="00803A71"/>
    <w:rsid w:val="00862B78"/>
    <w:rsid w:val="00A92AA4"/>
    <w:rsid w:val="00C34E55"/>
    <w:rsid w:val="00CB16B5"/>
    <w:rsid w:val="00D01442"/>
    <w:rsid w:val="00D14002"/>
    <w:rsid w:val="00D22C56"/>
    <w:rsid w:val="00D57AE8"/>
    <w:rsid w:val="00E34A28"/>
    <w:rsid w:val="00E65662"/>
    <w:rsid w:val="00E90EFC"/>
    <w:rsid w:val="00F3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genda-Regular" w:eastAsiaTheme="minorHAnsi" w:hAnsi="Agenda-Regular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1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4">
    <w:name w:val="Medium List 2 Accent 4"/>
    <w:basedOn w:val="TableNormal"/>
    <w:uiPriority w:val="66"/>
    <w:rsid w:val="00CB16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4">
    <w:name w:val="Light Grid Accent 4"/>
    <w:basedOn w:val="TableNormal"/>
    <w:uiPriority w:val="62"/>
    <w:rsid w:val="00E90EF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ListParagraph">
    <w:name w:val="List Paragraph"/>
    <w:basedOn w:val="Normal"/>
    <w:uiPriority w:val="34"/>
    <w:qFormat/>
    <w:rsid w:val="005545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genda-Regular" w:eastAsiaTheme="minorHAnsi" w:hAnsi="Agenda-Regular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1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4">
    <w:name w:val="Medium List 2 Accent 4"/>
    <w:basedOn w:val="TableNormal"/>
    <w:uiPriority w:val="66"/>
    <w:rsid w:val="00CB16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4">
    <w:name w:val="Light Grid Accent 4"/>
    <w:basedOn w:val="TableNormal"/>
    <w:uiPriority w:val="62"/>
    <w:rsid w:val="00E90EF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ListParagraph">
    <w:name w:val="List Paragraph"/>
    <w:basedOn w:val="Normal"/>
    <w:uiPriority w:val="34"/>
    <w:qFormat/>
    <w:rsid w:val="00554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F5CB8-1833-4B9E-8E15-54EEEEAE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2098</Characters>
  <Application>Microsoft Office Word</Application>
  <DocSecurity>0</DocSecurity>
  <Lines>37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Academic Computing Services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SUNY Cortland</dc:creator>
  <cp:lastModifiedBy>SUNY Cortland</cp:lastModifiedBy>
  <cp:revision>3</cp:revision>
  <dcterms:created xsi:type="dcterms:W3CDTF">2016-08-31T16:43:00Z</dcterms:created>
  <dcterms:modified xsi:type="dcterms:W3CDTF">2016-08-31T16:45:00Z</dcterms:modified>
</cp:coreProperties>
</file>